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C5D" w:rsidRDefault="00633B02">
      <w:pPr>
        <w:pStyle w:val="Heading"/>
        <w:jc w:val="center"/>
        <w:rPr>
          <w:u w:val="single"/>
        </w:rPr>
      </w:pPr>
      <w:r>
        <w:rPr>
          <w:noProof/>
          <w:color w:val="000000"/>
          <w:u w:color="000000"/>
          <w:lang w:val="en-GB"/>
        </w:rPr>
        <w:drawing>
          <wp:inline distT="0" distB="0" distL="0" distR="0">
            <wp:extent cx="3295650" cy="1076325"/>
            <wp:effectExtent l="0" t="0" r="0" b="0"/>
            <wp:docPr id="1073741825" name="officeArt object" descr="cid:EE281372-3F60-4A93-9936-D52DFFDFD5A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id:EE281372-3F60-4A93-9936-D52DFFDFD5A0" descr="cid:EE281372-3F60-4A93-9936-D52DFFDFD5A0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076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03C5D" w:rsidRDefault="00803C5D">
      <w:pPr>
        <w:pStyle w:val="BodyA"/>
        <w:jc w:val="center"/>
        <w:rPr>
          <w:b/>
          <w:bCs/>
          <w:sz w:val="28"/>
          <w:szCs w:val="28"/>
          <w:u w:val="single"/>
        </w:rPr>
      </w:pPr>
    </w:p>
    <w:p w:rsidR="00803C5D" w:rsidRDefault="00633B02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Meeting held at 7.15pm on Monday 5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January 2026</w:t>
      </w:r>
    </w:p>
    <w:p w:rsidR="00803C5D" w:rsidRDefault="00633B02">
      <w:pPr>
        <w:pStyle w:val="BodyB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1. Welcome, Apologies, and Declarations of Interest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Chair Cllr K. Salter welcomed all attendees.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  <w:b/>
          <w:bCs/>
        </w:rPr>
        <w:t>Present:</w:t>
      </w:r>
      <w:r>
        <w:rPr>
          <w:rFonts w:ascii="Calibri" w:hAnsi="Calibri"/>
        </w:rPr>
        <w:t xml:space="preserve"> Cllr K. Salter (Chair), Cllr Mulligan (Vice-Chair), Cllr Knowles, Cllr A. Salter, Cllr Rigby, Cllr Halliday, Cllr Robinson         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hAnsi="Calibri"/>
          <w:b/>
          <w:bCs/>
        </w:rPr>
        <w:t>Apologies:</w:t>
      </w:r>
      <w:r>
        <w:rPr>
          <w:rFonts w:ascii="Calibri" w:hAnsi="Calibri"/>
        </w:rPr>
        <w:t xml:space="preserve"> Cllr Dixon, Cllr Whitfield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  <w:b/>
          <w:bCs/>
        </w:rPr>
        <w:t>Declarations of Interest:</w:t>
      </w:r>
      <w:r>
        <w:rPr>
          <w:rFonts w:ascii="Calibri" w:hAnsi="Calibri"/>
        </w:rPr>
        <w:t xml:space="preserve"> None.</w:t>
      </w:r>
    </w:p>
    <w:p w:rsidR="00803C5D" w:rsidRDefault="00633B02">
      <w:pPr>
        <w:pStyle w:val="BodyB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2. Approval of Previous Minutes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 xml:space="preserve">The minutes from the </w:t>
      </w:r>
      <w:r>
        <w:rPr>
          <w:rFonts w:ascii="Calibri" w:hAnsi="Calibri"/>
        </w:rPr>
        <w:t>meeting held on Monday, 1</w:t>
      </w:r>
      <w:r>
        <w:rPr>
          <w:rFonts w:ascii="Calibri" w:hAnsi="Calibri"/>
          <w:vertAlign w:val="superscript"/>
        </w:rPr>
        <w:t>st</w:t>
      </w:r>
      <w:r>
        <w:rPr>
          <w:rFonts w:ascii="Calibri" w:hAnsi="Calibri"/>
        </w:rPr>
        <w:t xml:space="preserve"> December 2025, were approved as a true and         accurate record and signed by the Chair.</w:t>
      </w:r>
    </w:p>
    <w:p w:rsidR="00803C5D" w:rsidRDefault="00633B02">
      <w:pPr>
        <w:pStyle w:val="BodyC"/>
        <w:spacing w:before="100" w:after="100"/>
        <w:jc w:val="both"/>
        <w:rPr>
          <w:rFonts w:ascii="Calibri" w:eastAsia="Calibri" w:hAnsi="Calibri" w:cs="Calibri"/>
          <w:b/>
          <w:bCs/>
        </w:rPr>
      </w:pPr>
      <w:r>
        <w:rPr>
          <w:b/>
          <w:bCs/>
        </w:rPr>
        <w:t>3</w:t>
      </w:r>
      <w:r>
        <w:rPr>
          <w:rFonts w:ascii="Calibri" w:hAnsi="Calibri"/>
          <w:b/>
          <w:bCs/>
        </w:rPr>
        <w:t>. Matters Arising</w:t>
      </w:r>
    </w:p>
    <w:p w:rsidR="00803C5D" w:rsidRDefault="00633B02">
      <w:pPr>
        <w:pStyle w:val="BodyC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The Chair had spoken to the LCC Rural Councillor, Nathan McCollum regarding his absence </w:t>
      </w:r>
      <w:proofErr w:type="gramStart"/>
      <w:r>
        <w:rPr>
          <w:rFonts w:ascii="Calibri" w:hAnsi="Calibri"/>
        </w:rPr>
        <w:t>from  recent</w:t>
      </w:r>
      <w:proofErr w:type="gramEnd"/>
      <w:r>
        <w:rPr>
          <w:rFonts w:ascii="Calibri" w:hAnsi="Calibri"/>
        </w:rPr>
        <w:t xml:space="preserve"> meetings. The Co</w:t>
      </w:r>
      <w:r>
        <w:rPr>
          <w:rFonts w:ascii="Calibri" w:hAnsi="Calibri"/>
        </w:rPr>
        <w:t>uncillor responded with apologies for not attending.</w:t>
      </w:r>
    </w:p>
    <w:p w:rsidR="00803C5D" w:rsidRDefault="00633B02" w:rsidP="003D6E2B">
      <w:pPr>
        <w:pStyle w:val="NormalWeb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4. Public Participation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No members of the public were present</w:t>
      </w:r>
    </w:p>
    <w:p w:rsidR="00803C5D" w:rsidRDefault="00633B02" w:rsidP="003D6E2B">
      <w:pPr>
        <w:pStyle w:val="NormalWeb"/>
        <w:rPr>
          <w:rFonts w:ascii="Calibri" w:eastAsia="Calibri" w:hAnsi="Calibri" w:cs="Calibri"/>
          <w:color w:val="242424"/>
          <w:sz w:val="22"/>
          <w:szCs w:val="22"/>
          <w:u w:color="242424"/>
          <w:shd w:val="clear" w:color="auto" w:fill="FFFFFF"/>
        </w:rPr>
      </w:pPr>
      <w:r>
        <w:rPr>
          <w:rFonts w:ascii="Calibri" w:hAnsi="Calibri"/>
          <w:b/>
          <w:bCs/>
        </w:rPr>
        <w:t xml:space="preserve">5. </w:t>
      </w:r>
      <w:r>
        <w:rPr>
          <w:rFonts w:ascii="Calibri" w:hAnsi="Calibri"/>
          <w:b/>
          <w:bCs/>
          <w:color w:val="242424"/>
          <w:u w:color="242424"/>
          <w:shd w:val="clear" w:color="auto" w:fill="FFFFFF"/>
        </w:rPr>
        <w:t>Notice of Retirement</w:t>
      </w:r>
      <w:r>
        <w:rPr>
          <w:rFonts w:ascii="Calibri" w:eastAsia="Calibri" w:hAnsi="Calibri" w:cs="Calibri"/>
          <w:b/>
          <w:bCs/>
          <w:color w:val="242424"/>
          <w:sz w:val="22"/>
          <w:szCs w:val="22"/>
          <w:u w:color="242424"/>
        </w:rPr>
        <w:br/>
      </w:r>
      <w:r>
        <w:rPr>
          <w:rFonts w:ascii="Calibri" w:hAnsi="Calibri"/>
          <w:color w:val="242424"/>
          <w:u w:color="242424"/>
          <w:shd w:val="clear" w:color="auto" w:fill="FFFFFF"/>
        </w:rPr>
        <w:t>Cllr Hazel Nicholson, after her many years of support to the Parish of Foulridge, has submitted her retirement letter</w:t>
      </w:r>
      <w:r>
        <w:rPr>
          <w:rFonts w:ascii="Calibri" w:hAnsi="Calibri"/>
          <w:color w:val="242424"/>
          <w:u w:color="242424"/>
          <w:shd w:val="clear" w:color="auto" w:fill="FFFFFF"/>
        </w:rPr>
        <w:t xml:space="preserve"> to the Council.</w:t>
      </w:r>
      <w:r>
        <w:rPr>
          <w:rFonts w:ascii="Calibri" w:eastAsia="Calibri" w:hAnsi="Calibri" w:cs="Calibri"/>
          <w:color w:val="242424"/>
          <w:u w:color="242424"/>
        </w:rPr>
        <w:br/>
      </w:r>
      <w:r>
        <w:rPr>
          <w:rFonts w:ascii="Calibri" w:hAnsi="Calibri"/>
          <w:color w:val="242424"/>
          <w:u w:color="242424"/>
          <w:shd w:val="clear" w:color="auto" w:fill="FFFFFF"/>
        </w:rPr>
        <w:t>The Council thanked Hazel on behalf of all residents for her dedication and support to Foulridge and wished her a long and happy retirement.</w:t>
      </w:r>
      <w:r>
        <w:rPr>
          <w:rFonts w:ascii="Calibri" w:eastAsia="Calibri" w:hAnsi="Calibri" w:cs="Calibri"/>
          <w:color w:val="242424"/>
          <w:u w:color="242424"/>
        </w:rPr>
        <w:br/>
      </w:r>
      <w:r>
        <w:rPr>
          <w:rFonts w:ascii="Calibri" w:hAnsi="Calibri"/>
          <w:color w:val="242424"/>
          <w:u w:color="242424"/>
          <w:shd w:val="clear" w:color="auto" w:fill="FFFFFF"/>
        </w:rPr>
        <w:t xml:space="preserve">Hazel will still keep contact with residents as she will still be part of the Thursday Coffee </w:t>
      </w:r>
      <w:r>
        <w:rPr>
          <w:rFonts w:ascii="Calibri" w:hAnsi="Calibri"/>
          <w:color w:val="242424"/>
          <w:u w:color="242424"/>
          <w:shd w:val="clear" w:color="auto" w:fill="FFFFFF"/>
        </w:rPr>
        <w:t>Morning team.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Co-option</w:t>
      </w:r>
      <w:r>
        <w:rPr>
          <w:rFonts w:ascii="Calibri" w:eastAsia="Calibri" w:hAnsi="Calibri" w:cs="Calibri"/>
        </w:rPr>
        <w:br/>
      </w:r>
      <w:proofErr w:type="gramStart"/>
      <w:r>
        <w:rPr>
          <w:rFonts w:ascii="Calibri" w:hAnsi="Calibri"/>
        </w:rPr>
        <w:t>Following</w:t>
      </w:r>
      <w:proofErr w:type="gramEnd"/>
      <w:r>
        <w:rPr>
          <w:rFonts w:ascii="Calibri" w:hAnsi="Calibri"/>
        </w:rPr>
        <w:t xml:space="preserve"> the retirement of Cllr Hazel Nicholson the Council con</w:t>
      </w:r>
      <w:r w:rsidR="003D6E2B">
        <w:rPr>
          <w:rFonts w:ascii="Calibri" w:hAnsi="Calibri"/>
        </w:rPr>
        <w:t>sidered the co-option of a new C</w:t>
      </w:r>
      <w:r>
        <w:rPr>
          <w:rFonts w:ascii="Calibri" w:hAnsi="Calibri"/>
        </w:rPr>
        <w:t>ouncillor.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It was resolved that Sara Robinson be co-opted to fill the casual vacancy.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Sara signed the Declaration of Acceptance of Offic</w:t>
      </w:r>
      <w:r>
        <w:rPr>
          <w:rFonts w:ascii="Calibri" w:hAnsi="Calibri"/>
        </w:rPr>
        <w:t>e and joined the meeting.</w:t>
      </w:r>
    </w:p>
    <w:p w:rsidR="00803C5D" w:rsidRDefault="00633B02">
      <w:pPr>
        <w:pStyle w:val="BodyB"/>
        <w:spacing w:before="100" w:after="10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6. County and Borough Councillor Reports</w:t>
      </w:r>
    </w:p>
    <w:p w:rsidR="00803C5D" w:rsidRDefault="00633B02" w:rsidP="003D6E2B">
      <w:pPr>
        <w:pStyle w:val="NormalWeb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Lancashire County Council</w:t>
      </w:r>
      <w:proofErr w:type="gramStart"/>
      <w:r>
        <w:rPr>
          <w:rFonts w:ascii="Calibri" w:hAnsi="Calibri"/>
          <w:b/>
          <w:bCs/>
        </w:rPr>
        <w:t>:</w:t>
      </w:r>
      <w:proofErr w:type="gramEnd"/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 xml:space="preserve">Once again the LCC Rural Councillor failed to attend and therefore no update was provided. </w:t>
      </w:r>
    </w:p>
    <w:p w:rsidR="00803C5D" w:rsidRDefault="00633B02">
      <w:pPr>
        <w:pStyle w:val="NormalWeb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The Chair said that he would speak again to Cllr McCollum and ask that</w:t>
      </w:r>
      <w:r>
        <w:rPr>
          <w:rFonts w:ascii="Calibri" w:hAnsi="Calibri"/>
        </w:rPr>
        <w:t xml:space="preserve"> if he cannot attend in future to send the Council a mail with updates for residents regarding LCC. </w:t>
      </w:r>
    </w:p>
    <w:p w:rsidR="00803C5D" w:rsidRDefault="00633B02" w:rsidP="003D6E2B">
      <w:pPr>
        <w:pStyle w:val="NormalWeb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Pendle Borough Council</w:t>
      </w:r>
      <w:proofErr w:type="gramStart"/>
      <w:r>
        <w:rPr>
          <w:rFonts w:ascii="Calibri" w:hAnsi="Calibri"/>
          <w:b/>
          <w:bCs/>
        </w:rPr>
        <w:t>:</w:t>
      </w:r>
      <w:proofErr w:type="gramEnd"/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Cllr K. Salter provided the following updates:</w:t>
      </w:r>
    </w:p>
    <w:p w:rsidR="00803C5D" w:rsidRDefault="00633B02">
      <w:pPr>
        <w:pStyle w:val="BodyD"/>
        <w:numPr>
          <w:ilvl w:val="0"/>
          <w:numId w:val="2"/>
        </w:numPr>
        <w:spacing w:before="100" w:after="100"/>
        <w:jc w:val="both"/>
        <w:rPr>
          <w:rFonts w:ascii="Calibri" w:hAnsi="Calibri"/>
        </w:rPr>
      </w:pPr>
      <w:r>
        <w:rPr>
          <w:rFonts w:ascii="Calibri" w:hAnsi="Calibri"/>
        </w:rPr>
        <w:t>The Pendle Local Plan (2021</w:t>
      </w:r>
      <w:r>
        <w:rPr>
          <w:rFonts w:ascii="Calibri" w:hAnsi="Calibri"/>
        </w:rPr>
        <w:t>–</w:t>
      </w:r>
      <w:r>
        <w:rPr>
          <w:rFonts w:ascii="Calibri" w:hAnsi="Calibri"/>
        </w:rPr>
        <w:t xml:space="preserve">2040) was formally adopted by Full Council on 18 </w:t>
      </w:r>
      <w:r>
        <w:rPr>
          <w:rFonts w:ascii="Calibri" w:hAnsi="Calibri"/>
        </w:rPr>
        <w:t>December.</w:t>
      </w:r>
    </w:p>
    <w:p w:rsidR="00803C5D" w:rsidRDefault="00633B02">
      <w:pPr>
        <w:pStyle w:val="BodyD"/>
        <w:numPr>
          <w:ilvl w:val="0"/>
          <w:numId w:val="2"/>
        </w:numPr>
        <w:spacing w:before="100" w:after="100"/>
        <w:jc w:val="both"/>
        <w:rPr>
          <w:rFonts w:ascii="Calibri" w:hAnsi="Calibri"/>
        </w:rPr>
      </w:pPr>
      <w:r>
        <w:rPr>
          <w:rFonts w:ascii="Calibri" w:hAnsi="Calibri"/>
        </w:rPr>
        <w:t>Issues relating to grit bins have been reported to Lancashire County Council (LCC).</w:t>
      </w:r>
    </w:p>
    <w:p w:rsidR="00803C5D" w:rsidRDefault="00633B02">
      <w:pPr>
        <w:pStyle w:val="BodyD"/>
        <w:numPr>
          <w:ilvl w:val="0"/>
          <w:numId w:val="2"/>
        </w:numPr>
        <w:spacing w:before="100" w:after="10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A Community Safety cross-border working group has been established to identify funding opportunities to address speeding concerns between the two counties. He rep</w:t>
      </w:r>
      <w:r>
        <w:rPr>
          <w:rFonts w:ascii="Calibri" w:hAnsi="Calibri"/>
        </w:rPr>
        <w:t xml:space="preserve">orted that, on the S-bend entering Cowling, seven accidents over a 12-week </w:t>
      </w:r>
      <w:proofErr w:type="gramStart"/>
      <w:r>
        <w:rPr>
          <w:rFonts w:ascii="Calibri" w:hAnsi="Calibri"/>
        </w:rPr>
        <w:t>period ,had</w:t>
      </w:r>
      <w:proofErr w:type="gramEnd"/>
      <w:r>
        <w:rPr>
          <w:rFonts w:ascii="Calibri" w:hAnsi="Calibri"/>
        </w:rPr>
        <w:t xml:space="preserve"> happened in that location.</w:t>
      </w:r>
    </w:p>
    <w:p w:rsidR="00803C5D" w:rsidRDefault="00633B02">
      <w:pPr>
        <w:pStyle w:val="BodyDA"/>
        <w:spacing w:before="100" w:after="10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7. Allotments and Parish Land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Allotments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There were no new matters to report.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Cllr Mulligan confirmed that he has received confirmation from t</w:t>
      </w:r>
      <w:r>
        <w:rPr>
          <w:rFonts w:ascii="Calibri" w:hAnsi="Calibri"/>
        </w:rPr>
        <w:t>he Cricket Club that the water supply has been turned off for the winter period.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Cllr Mulligan also reported receiving an enquiry from the tenant of Field E regarding the possibility of access to a metered water supply should livestock be kept on the </w:t>
      </w:r>
      <w:r>
        <w:rPr>
          <w:rFonts w:ascii="Calibri" w:hAnsi="Calibri"/>
        </w:rPr>
        <w:t>field.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Cllr Mulligan further advised </w:t>
      </w:r>
      <w:proofErr w:type="spellStart"/>
      <w:r>
        <w:rPr>
          <w:rFonts w:ascii="Calibri" w:hAnsi="Calibri"/>
        </w:rPr>
        <w:t>councillors</w:t>
      </w:r>
      <w:proofErr w:type="spellEnd"/>
      <w:r>
        <w:rPr>
          <w:rFonts w:ascii="Calibri" w:hAnsi="Calibri"/>
        </w:rPr>
        <w:t xml:space="preserve"> that the Parish Council has been recommended to           implement a Tree Management Plan. Councillors agreed that a separate meeting should be          arranged to discuss this matter in more detail, inclu</w:t>
      </w:r>
      <w:r>
        <w:rPr>
          <w:rFonts w:ascii="Calibri" w:hAnsi="Calibri"/>
        </w:rPr>
        <w:t>ding the financial implications, and that a       representative from Pendle Borough Council should be invited to assist with this process.</w:t>
      </w:r>
    </w:p>
    <w:p w:rsidR="00803C5D" w:rsidRDefault="00633B02">
      <w:pPr>
        <w:pStyle w:val="BodyDAA"/>
        <w:spacing w:before="100" w:after="100"/>
        <w:jc w:val="both"/>
        <w:outlineLvl w:val="2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  <w:sz w:val="27"/>
          <w:szCs w:val="27"/>
        </w:rPr>
        <w:t xml:space="preserve">7. </w:t>
      </w:r>
      <w:r>
        <w:rPr>
          <w:rFonts w:ascii="Calibri" w:hAnsi="Calibri"/>
          <w:b/>
          <w:bCs/>
        </w:rPr>
        <w:t>Handyman and Repairs</w:t>
      </w:r>
    </w:p>
    <w:p w:rsidR="00803C5D" w:rsidRDefault="00633B02">
      <w:pPr>
        <w:pStyle w:val="BodyDAA"/>
        <w:spacing w:before="100" w:after="100"/>
        <w:jc w:val="both"/>
        <w:outlineLvl w:val="2"/>
        <w:rPr>
          <w:rFonts w:ascii="Calibri" w:eastAsia="Calibri" w:hAnsi="Calibri" w:cs="Calibri"/>
        </w:rPr>
      </w:pPr>
      <w:r>
        <w:rPr>
          <w:rFonts w:ascii="Calibri" w:hAnsi="Calibri"/>
        </w:rPr>
        <w:t>Nothing new to report</w:t>
      </w:r>
    </w:p>
    <w:p w:rsidR="00803C5D" w:rsidRDefault="00633B02">
      <w:pPr>
        <w:pStyle w:val="BodyDAA"/>
        <w:spacing w:before="100" w:after="100"/>
        <w:jc w:val="both"/>
        <w:outlineLvl w:val="2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  <w:sz w:val="27"/>
          <w:szCs w:val="27"/>
        </w:rPr>
        <w:t xml:space="preserve">8. </w:t>
      </w:r>
      <w:r>
        <w:rPr>
          <w:rFonts w:ascii="Calibri" w:hAnsi="Calibri"/>
          <w:b/>
          <w:bCs/>
        </w:rPr>
        <w:t>Finance</w:t>
      </w:r>
    </w:p>
    <w:p w:rsidR="00803C5D" w:rsidRDefault="00633B02">
      <w:pPr>
        <w:pStyle w:val="BodyDAA"/>
        <w:spacing w:before="100" w:after="100"/>
        <w:jc w:val="both"/>
        <w:outlineLvl w:val="2"/>
        <w:rPr>
          <w:rFonts w:ascii="Calibri" w:eastAsia="Calibri" w:hAnsi="Calibri" w:cs="Calibri"/>
        </w:rPr>
      </w:pPr>
      <w:r>
        <w:rPr>
          <w:rFonts w:ascii="Calibri" w:hAnsi="Calibri"/>
        </w:rPr>
        <w:t>The following payments were approved:</w:t>
      </w:r>
    </w:p>
    <w:tbl>
      <w:tblPr>
        <w:tblW w:w="9472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06"/>
        <w:gridCol w:w="4505"/>
        <w:gridCol w:w="1038"/>
        <w:gridCol w:w="1123"/>
      </w:tblGrid>
      <w:tr w:rsidR="00803C5D">
        <w:trPr>
          <w:trHeight w:val="5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Sky Business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Broadban</w:t>
            </w:r>
            <w:r>
              <w:rPr>
                <w:rFonts w:ascii="Calibri" w:hAnsi="Calibri"/>
              </w:rPr>
              <w:t xml:space="preserve">d charges for </w:t>
            </w:r>
            <w:proofErr w:type="spellStart"/>
            <w:r>
              <w:rPr>
                <w:rFonts w:ascii="Calibri" w:hAnsi="Calibri"/>
              </w:rPr>
              <w:t>Villge</w:t>
            </w:r>
            <w:proofErr w:type="spellEnd"/>
            <w:r>
              <w:rPr>
                <w:rFonts w:ascii="Calibri" w:hAnsi="Calibri"/>
              </w:rPr>
              <w:t xml:space="preserve"> Hall 07.12.25-06.01.26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38.94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07.12.25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Green Slates Trophies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Annual trophy engraving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11.80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02.12.25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Aldi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provisions for Over 60's Xmas party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18.83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02.12.25</w:t>
            </w:r>
          </w:p>
        </w:tc>
      </w:tr>
      <w:tr w:rsidR="00803C5D">
        <w:trPr>
          <w:trHeight w:val="5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Lidl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Item's/provisions for Over 60's Christmas lunch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54.58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02.12.25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Hey Farm</w:t>
            </w:r>
            <w:r>
              <w:rPr>
                <w:rFonts w:ascii="Calibri" w:hAnsi="Calibri"/>
              </w:rPr>
              <w:t xml:space="preserve"> Plants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vouchers for garden competition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75.00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02.12.25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Amazon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Dustpan and brush set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9.99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03.12.25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Amazon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Plastic champagne flutes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35.98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03.12.25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B&amp;M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Xmas lights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100.00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05.12.25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Lidl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provisions for Over 60's Xmas party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51.73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05.12.25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 xml:space="preserve">Dawn </w:t>
            </w:r>
            <w:proofErr w:type="spellStart"/>
            <w:r>
              <w:rPr>
                <w:rFonts w:ascii="Calibri" w:hAnsi="Calibri"/>
              </w:rPr>
              <w:t>Hulena</w:t>
            </w:r>
            <w:proofErr w:type="spellEnd"/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donation towards James (Young Gymnast)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100.00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05.12.25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Amazon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Christmas bunting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57.56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08.12.25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proofErr w:type="spellStart"/>
            <w:r>
              <w:rPr>
                <w:rFonts w:ascii="Calibri" w:hAnsi="Calibri"/>
              </w:rPr>
              <w:t>Waterplus</w:t>
            </w:r>
            <w:proofErr w:type="spellEnd"/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Water for allotments 08.11.25-07.12.25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49.10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29.12.25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Lidl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provisions for Over 60's Xmas party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23.60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11.12.25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 xml:space="preserve">Jess </w:t>
            </w:r>
            <w:proofErr w:type="spellStart"/>
            <w:r>
              <w:rPr>
                <w:rFonts w:ascii="Calibri" w:hAnsi="Calibri"/>
              </w:rPr>
              <w:t>McGlinchley</w:t>
            </w:r>
            <w:proofErr w:type="spellEnd"/>
            <w:r>
              <w:rPr>
                <w:rFonts w:ascii="Calibri" w:hAnsi="Calibri"/>
              </w:rPr>
              <w:t xml:space="preserve"> - Vocalist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Over 60's</w:t>
            </w:r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xmas</w:t>
            </w:r>
            <w:proofErr w:type="spellEnd"/>
            <w:r>
              <w:rPr>
                <w:rFonts w:ascii="Calibri" w:hAnsi="Calibri"/>
              </w:rPr>
              <w:t xml:space="preserve"> lunch entertainment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200.00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11.12.25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proofErr w:type="spellStart"/>
            <w:r>
              <w:rPr>
                <w:rFonts w:ascii="Calibri" w:hAnsi="Calibri"/>
              </w:rPr>
              <w:t>Morrisons</w:t>
            </w:r>
            <w:proofErr w:type="spellEnd"/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provisions for Over 60's Xmas party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98.25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11.12.25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Lidl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provisions for Over 60's Xmas party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29.48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11.12.25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lastRenderedPageBreak/>
              <w:t>Lidl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provisions for Over 60's Xmas party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13.07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12.12.25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Tesco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 xml:space="preserve">provisions for Over 60's Xmas </w:t>
            </w:r>
            <w:r>
              <w:rPr>
                <w:rFonts w:ascii="Calibri" w:hAnsi="Calibri"/>
              </w:rPr>
              <w:t>party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2.80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12.12.25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proofErr w:type="spellStart"/>
            <w:r>
              <w:rPr>
                <w:rFonts w:ascii="Calibri" w:hAnsi="Calibri"/>
              </w:rPr>
              <w:t>Morrisons</w:t>
            </w:r>
            <w:proofErr w:type="spellEnd"/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 xml:space="preserve">Buffet food for Children's </w:t>
            </w:r>
            <w:proofErr w:type="spellStart"/>
            <w:r>
              <w:rPr>
                <w:rFonts w:ascii="Calibri" w:hAnsi="Calibri"/>
              </w:rPr>
              <w:t>xmas</w:t>
            </w:r>
            <w:proofErr w:type="spellEnd"/>
            <w:r>
              <w:rPr>
                <w:rFonts w:ascii="Calibri" w:hAnsi="Calibri"/>
              </w:rPr>
              <w:t xml:space="preserve"> party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169.15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14.12.25</w:t>
            </w:r>
          </w:p>
        </w:tc>
      </w:tr>
      <w:tr w:rsidR="00803C5D">
        <w:trPr>
          <w:trHeight w:val="5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Peter's Landscaping and Garden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Removal of cherry tree and sour</w:t>
            </w:r>
            <w:r>
              <w:rPr>
                <w:rFonts w:ascii="Calibri" w:hAnsi="Calibri"/>
              </w:rPr>
              <w:t>c</w:t>
            </w:r>
            <w:r>
              <w:rPr>
                <w:rFonts w:ascii="Calibri" w:hAnsi="Calibri"/>
              </w:rPr>
              <w:t>ing/planting new tree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710.00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18.12.25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Caretakers Salary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December 25 - Month 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309.68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31.12.25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 xml:space="preserve">Clerks </w:t>
            </w:r>
            <w:r>
              <w:rPr>
                <w:rFonts w:ascii="Calibri" w:hAnsi="Calibri"/>
              </w:rPr>
              <w:t>Salary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December 25 - Month 9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422.76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31.12.25</w:t>
            </w:r>
          </w:p>
        </w:tc>
      </w:tr>
      <w:tr w:rsidR="00803C5D">
        <w:trPr>
          <w:trHeight w:val="277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HMRC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PAYE and Employer NIC -Dec 25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200.13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</w:rPr>
              <w:t>31.12.25</w:t>
            </w:r>
          </w:p>
        </w:tc>
      </w:tr>
      <w:tr w:rsidR="00803C5D">
        <w:trPr>
          <w:trHeight w:val="310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803C5D"/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right"/>
            </w:pPr>
            <w:r>
              <w:rPr>
                <w:rFonts w:ascii="Calibri" w:hAnsi="Calibri"/>
                <w:b/>
                <w:bCs/>
              </w:rPr>
              <w:t>Total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633B02">
            <w:pPr>
              <w:pStyle w:val="BodyD"/>
              <w:jc w:val="center"/>
            </w:pPr>
            <w:r>
              <w:rPr>
                <w:rFonts w:ascii="Calibri" w:hAnsi="Calibri"/>
                <w:b/>
                <w:bCs/>
              </w:rPr>
              <w:t>2782.43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C5D" w:rsidRDefault="00803C5D"/>
        </w:tc>
      </w:tr>
    </w:tbl>
    <w:p w:rsidR="00803C5D" w:rsidRDefault="00803C5D">
      <w:pPr>
        <w:pStyle w:val="BodyDAA"/>
        <w:widowControl w:val="0"/>
        <w:spacing w:before="100" w:after="100"/>
        <w:ind w:left="216" w:hanging="216"/>
        <w:outlineLvl w:val="2"/>
        <w:rPr>
          <w:rFonts w:ascii="Calibri" w:eastAsia="Calibri" w:hAnsi="Calibri" w:cs="Calibri"/>
        </w:rPr>
      </w:pPr>
    </w:p>
    <w:p w:rsidR="00803C5D" w:rsidRDefault="00803C5D">
      <w:pPr>
        <w:pStyle w:val="BodyDAA"/>
        <w:widowControl w:val="0"/>
        <w:spacing w:before="100" w:after="100"/>
        <w:ind w:left="108" w:hanging="108"/>
        <w:outlineLvl w:val="2"/>
        <w:rPr>
          <w:rFonts w:ascii="Calibri" w:eastAsia="Calibri" w:hAnsi="Calibri" w:cs="Calibri"/>
        </w:rPr>
      </w:pPr>
    </w:p>
    <w:p w:rsidR="00803C5D" w:rsidRDefault="00633B02">
      <w:pPr>
        <w:pStyle w:val="BodyD"/>
        <w:spacing w:before="100" w:after="100"/>
        <w:jc w:val="both"/>
        <w:outlineLvl w:val="2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Feedback from the Finance Sub-Committee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Meeting held on Tuesday 9 December </w:t>
      </w:r>
      <w:r>
        <w:rPr>
          <w:rFonts w:ascii="Calibri" w:hAnsi="Calibri"/>
        </w:rPr>
        <w:t xml:space="preserve">– </w:t>
      </w:r>
      <w:r>
        <w:rPr>
          <w:rFonts w:ascii="Calibri" w:hAnsi="Calibri"/>
        </w:rPr>
        <w:t>for Full Council approval</w:t>
      </w:r>
    </w:p>
    <w:p w:rsidR="00803C5D" w:rsidRDefault="00633B02" w:rsidP="003D6E2B">
      <w:pPr>
        <w:pStyle w:val="BodyD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2025/26 Budget Review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 xml:space="preserve">The Finance </w:t>
      </w:r>
      <w:r>
        <w:rPr>
          <w:rFonts w:ascii="Calibri" w:hAnsi="Calibri"/>
        </w:rPr>
        <w:t xml:space="preserve">Sub-Committee reviewed the current budget and agreed that no adjustments </w:t>
      </w:r>
      <w:proofErr w:type="gramStart"/>
      <w:r>
        <w:rPr>
          <w:rFonts w:ascii="Calibri" w:hAnsi="Calibri"/>
        </w:rPr>
        <w:t>were  required</w:t>
      </w:r>
      <w:proofErr w:type="gramEnd"/>
      <w:r>
        <w:rPr>
          <w:rFonts w:ascii="Calibri" w:hAnsi="Calibri"/>
        </w:rPr>
        <w:t>.</w:t>
      </w:r>
    </w:p>
    <w:p w:rsidR="00803C5D" w:rsidRDefault="00633B02" w:rsidP="003D6E2B">
      <w:pPr>
        <w:pStyle w:val="BodyD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 xml:space="preserve">Parking Space </w:t>
      </w:r>
      <w:r>
        <w:rPr>
          <w:rFonts w:ascii="Calibri" w:hAnsi="Calibri"/>
          <w:b/>
          <w:bCs/>
        </w:rPr>
        <w:t xml:space="preserve">– </w:t>
      </w:r>
      <w:r>
        <w:rPr>
          <w:rFonts w:ascii="Calibri" w:hAnsi="Calibri"/>
          <w:b/>
          <w:bCs/>
        </w:rPr>
        <w:t>Breeze Cottage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The Sub-Committee recommended that a full year</w:t>
      </w:r>
      <w:r>
        <w:rPr>
          <w:rFonts w:ascii="Calibri" w:hAnsi="Calibri"/>
        </w:rPr>
        <w:t>’</w:t>
      </w:r>
      <w:r>
        <w:rPr>
          <w:rFonts w:ascii="Calibri" w:hAnsi="Calibri"/>
        </w:rPr>
        <w:t>s payment be required. However, a refund       request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>upon completion of the sale of Bre</w:t>
      </w:r>
      <w:r>
        <w:rPr>
          <w:rFonts w:ascii="Calibri" w:hAnsi="Calibri"/>
        </w:rPr>
        <w:t>eze Cottage would be considered.</w:t>
      </w:r>
    </w:p>
    <w:p w:rsidR="00803C5D" w:rsidRDefault="00633B02" w:rsidP="003D6E2B">
      <w:pPr>
        <w:pStyle w:val="BodyD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 xml:space="preserve">Parking Spaces </w:t>
      </w:r>
      <w:r>
        <w:rPr>
          <w:rFonts w:ascii="Calibri" w:hAnsi="Calibri"/>
          <w:b/>
          <w:bCs/>
        </w:rPr>
        <w:t xml:space="preserve">– </w:t>
      </w:r>
      <w:r>
        <w:rPr>
          <w:rFonts w:ascii="Calibri" w:hAnsi="Calibri"/>
          <w:b/>
          <w:bCs/>
        </w:rPr>
        <w:t>Skipton Old Road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 xml:space="preserve">The Sub-Committee recommended that the annual rent for both spaces be aligned for 2026/27 at </w:t>
      </w:r>
      <w:r>
        <w:rPr>
          <w:rFonts w:ascii="Calibri" w:hAnsi="Calibri"/>
        </w:rPr>
        <w:t>£</w:t>
      </w:r>
      <w:r>
        <w:rPr>
          <w:rFonts w:ascii="Calibri" w:hAnsi="Calibri"/>
        </w:rPr>
        <w:t>160 per annum and inflation be added for any future rent increases.</w:t>
      </w:r>
    </w:p>
    <w:p w:rsidR="00803C5D" w:rsidRDefault="00633B02" w:rsidP="003D6E2B">
      <w:pPr>
        <w:pStyle w:val="BodyD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Fields A, B and C</w:t>
      </w:r>
      <w:r>
        <w:rPr>
          <w:rFonts w:ascii="Calibri" w:eastAsia="Calibri" w:hAnsi="Calibri" w:cs="Calibri"/>
        </w:rPr>
        <w:br/>
      </w:r>
      <w:proofErr w:type="gramStart"/>
      <w:r>
        <w:rPr>
          <w:rFonts w:ascii="Calibri" w:hAnsi="Calibri"/>
        </w:rPr>
        <w:t>The</w:t>
      </w:r>
      <w:proofErr w:type="gramEnd"/>
      <w:r>
        <w:rPr>
          <w:rFonts w:ascii="Calibri" w:hAnsi="Calibri"/>
        </w:rPr>
        <w:t xml:space="preserve"> Sub-C</w:t>
      </w:r>
      <w:r>
        <w:rPr>
          <w:rFonts w:ascii="Calibri" w:hAnsi="Calibri"/>
        </w:rPr>
        <w:t xml:space="preserve">ommittee recommended an increase in the square </w:t>
      </w:r>
      <w:proofErr w:type="spellStart"/>
      <w:r>
        <w:rPr>
          <w:rFonts w:ascii="Calibri" w:hAnsi="Calibri"/>
        </w:rPr>
        <w:t>metre</w:t>
      </w:r>
      <w:proofErr w:type="spellEnd"/>
      <w:r>
        <w:rPr>
          <w:rFonts w:ascii="Calibri" w:hAnsi="Calibri"/>
        </w:rPr>
        <w:t xml:space="preserve"> charge of 0.5p per square </w:t>
      </w:r>
      <w:proofErr w:type="spellStart"/>
      <w:r>
        <w:rPr>
          <w:rFonts w:ascii="Calibri" w:hAnsi="Calibri"/>
        </w:rPr>
        <w:t>m</w:t>
      </w:r>
      <w:r>
        <w:rPr>
          <w:rFonts w:ascii="Calibri" w:hAnsi="Calibri"/>
        </w:rPr>
        <w:t>e</w:t>
      </w:r>
      <w:r>
        <w:rPr>
          <w:rFonts w:ascii="Calibri" w:hAnsi="Calibri"/>
        </w:rPr>
        <w:t>tre</w:t>
      </w:r>
      <w:proofErr w:type="spellEnd"/>
      <w:r>
        <w:rPr>
          <w:rFonts w:ascii="Calibri" w:hAnsi="Calibri"/>
        </w:rPr>
        <w:t xml:space="preserve"> for 2026/27.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  <w:b/>
          <w:bCs/>
        </w:rPr>
        <w:t>Field E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No changes were recommended, as the lease is fixed for a three-year period.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Allotments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 xml:space="preserve">The Sub-Committee agreed to increase the square </w:t>
      </w:r>
      <w:proofErr w:type="spellStart"/>
      <w:r>
        <w:rPr>
          <w:rFonts w:ascii="Calibri" w:hAnsi="Calibri"/>
        </w:rPr>
        <w:t>metre</w:t>
      </w:r>
      <w:proofErr w:type="spellEnd"/>
      <w:r>
        <w:rPr>
          <w:rFonts w:ascii="Calibri" w:hAnsi="Calibri"/>
        </w:rPr>
        <w:t xml:space="preserve"> charge by</w:t>
      </w:r>
      <w:r>
        <w:rPr>
          <w:rFonts w:ascii="Calibri" w:hAnsi="Calibri"/>
        </w:rPr>
        <w:t xml:space="preserve"> 2p, bringing the cost to 22p per sq. m.</w:t>
      </w:r>
    </w:p>
    <w:p w:rsidR="00803C5D" w:rsidRDefault="00633B02" w:rsidP="003D6E2B">
      <w:pPr>
        <w:pStyle w:val="BodyD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Asset Transfer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 xml:space="preserve">The Sub-Committee agreed that Cllr Halliday would contact Pendle Borough Council to propose the transfer of </w:t>
      </w:r>
      <w:proofErr w:type="spellStart"/>
      <w:r>
        <w:rPr>
          <w:rFonts w:ascii="Calibri" w:hAnsi="Calibri"/>
        </w:rPr>
        <w:t>Towntop</w:t>
      </w:r>
      <w:proofErr w:type="spellEnd"/>
      <w:r>
        <w:rPr>
          <w:rFonts w:ascii="Calibri" w:hAnsi="Calibri"/>
        </w:rPr>
        <w:t>, subject to all outstanding tree requirements being completed, and the        footpa</w:t>
      </w:r>
      <w:r>
        <w:rPr>
          <w:rFonts w:ascii="Calibri" w:hAnsi="Calibri"/>
        </w:rPr>
        <w:t>th between Alma Avenue and Burwains.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Two additional areas near the top reservoir were discussed; one was deemed outside the Foulridge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>boundary, and the other was considered unsuitable due to its size and restricted location on the reservoir banking.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  <w:r>
        <w:rPr>
          <w:rFonts w:ascii="Calibri" w:hAnsi="Calibri"/>
          <w:b/>
          <w:bCs/>
        </w:rPr>
        <w:t>Decis</w:t>
      </w:r>
      <w:r>
        <w:rPr>
          <w:rFonts w:ascii="Calibri" w:hAnsi="Calibri"/>
          <w:b/>
          <w:bCs/>
        </w:rPr>
        <w:t>ion:</w:t>
      </w:r>
      <w:r>
        <w:rPr>
          <w:rFonts w:ascii="Calibri" w:hAnsi="Calibri"/>
        </w:rPr>
        <w:t xml:space="preserve"> All </w:t>
      </w:r>
      <w:proofErr w:type="spellStart"/>
      <w:r>
        <w:rPr>
          <w:rFonts w:ascii="Calibri" w:hAnsi="Calibri"/>
        </w:rPr>
        <w:t>councillors</w:t>
      </w:r>
      <w:proofErr w:type="spellEnd"/>
      <w:r>
        <w:rPr>
          <w:rFonts w:ascii="Calibri" w:hAnsi="Calibri"/>
        </w:rPr>
        <w:t xml:space="preserve"> were in agreement with the Finance Sub-Committee</w:t>
      </w:r>
      <w:r>
        <w:rPr>
          <w:rFonts w:ascii="Calibri" w:hAnsi="Calibri"/>
        </w:rPr>
        <w:t>’</w:t>
      </w:r>
      <w:r>
        <w:rPr>
          <w:rFonts w:ascii="Calibri" w:hAnsi="Calibri"/>
        </w:rPr>
        <w:t>s recommendations, which were approved.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lastRenderedPageBreak/>
        <w:t>It was further agreed that the Finance Sub-Committee would review the 2026/27 budget and     precept and circulate proposals by email for approval</w:t>
      </w:r>
      <w:r>
        <w:rPr>
          <w:rFonts w:ascii="Calibri" w:hAnsi="Calibri"/>
        </w:rPr>
        <w:t>, as the precept figure must b</w:t>
      </w:r>
      <w:r w:rsidR="003D6E2B">
        <w:rPr>
          <w:rFonts w:ascii="Calibri" w:hAnsi="Calibri"/>
        </w:rPr>
        <w:t>e submitted by the Clerk to PBC</w:t>
      </w:r>
      <w:r>
        <w:rPr>
          <w:rFonts w:ascii="Calibri" w:hAnsi="Calibri"/>
        </w:rPr>
        <w:t xml:space="preserve"> before the next meeting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7"/>
          <w:szCs w:val="27"/>
        </w:rPr>
        <w:t xml:space="preserve">9. </w:t>
      </w:r>
      <w:r>
        <w:rPr>
          <w:rFonts w:ascii="Calibri" w:hAnsi="Calibri"/>
          <w:b/>
          <w:bCs/>
        </w:rPr>
        <w:t>Planning Applications</w:t>
      </w:r>
    </w:p>
    <w:p w:rsidR="00803C5D" w:rsidRDefault="00633B02">
      <w:pPr>
        <w:pStyle w:val="BodyDAA"/>
        <w:spacing w:before="100" w:after="100"/>
        <w:jc w:val="both"/>
        <w:outlineLvl w:val="2"/>
        <w:rPr>
          <w:rFonts w:ascii="Calibri" w:eastAsia="Calibri" w:hAnsi="Calibri" w:cs="Calibri"/>
          <w:sz w:val="27"/>
          <w:szCs w:val="27"/>
        </w:rPr>
      </w:pPr>
      <w:r>
        <w:rPr>
          <w:rFonts w:ascii="Calibri" w:hAnsi="Calibri"/>
        </w:rPr>
        <w:t>No new planning applications have been received.</w:t>
      </w:r>
    </w:p>
    <w:p w:rsidR="00803C5D" w:rsidRDefault="00633B02">
      <w:pPr>
        <w:pStyle w:val="BodyDAA"/>
        <w:spacing w:before="100" w:after="100"/>
        <w:jc w:val="both"/>
        <w:outlineLvl w:val="2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  <w:sz w:val="27"/>
          <w:szCs w:val="27"/>
        </w:rPr>
        <w:t>10</w:t>
      </w:r>
      <w:r>
        <w:rPr>
          <w:rFonts w:ascii="Calibri" w:hAnsi="Calibri"/>
          <w:b/>
          <w:bCs/>
        </w:rPr>
        <w:t>. Horticulture</w:t>
      </w:r>
    </w:p>
    <w:p w:rsidR="00803C5D" w:rsidRDefault="00633B02">
      <w:pPr>
        <w:pStyle w:val="BodyDAA"/>
        <w:spacing w:before="100" w:after="100"/>
        <w:jc w:val="both"/>
        <w:outlineLvl w:val="2"/>
        <w:rPr>
          <w:rFonts w:ascii="Calibri" w:eastAsia="Calibri" w:hAnsi="Calibri" w:cs="Calibri"/>
        </w:rPr>
      </w:pPr>
      <w:r>
        <w:rPr>
          <w:rFonts w:ascii="Calibri" w:hAnsi="Calibri"/>
        </w:rPr>
        <w:t>Nothing new to report</w:t>
      </w:r>
    </w:p>
    <w:p w:rsidR="00803C5D" w:rsidRDefault="00633B02">
      <w:pPr>
        <w:pStyle w:val="BodyDAA"/>
        <w:spacing w:before="100" w:after="100"/>
        <w:jc w:val="both"/>
        <w:outlineLvl w:val="2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  <w:sz w:val="27"/>
          <w:szCs w:val="27"/>
        </w:rPr>
        <w:t xml:space="preserve">11. </w:t>
      </w:r>
      <w:r>
        <w:rPr>
          <w:rFonts w:ascii="Calibri" w:hAnsi="Calibri"/>
          <w:b/>
          <w:bCs/>
        </w:rPr>
        <w:t>Lancashire Environmental Fund (LEF)</w:t>
      </w:r>
    </w:p>
    <w:p w:rsidR="00803C5D" w:rsidRDefault="00633B02">
      <w:pPr>
        <w:pStyle w:val="BodyDAA"/>
        <w:spacing w:before="100" w:after="100"/>
        <w:jc w:val="both"/>
        <w:outlineLvl w:val="2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Cllr Knowles </w:t>
      </w:r>
      <w:r>
        <w:rPr>
          <w:rFonts w:ascii="Calibri" w:hAnsi="Calibri"/>
        </w:rPr>
        <w:t>provided an update on the LEF Grant, advising that the Council has been invited to submit a full application</w:t>
      </w:r>
      <w:r>
        <w:rPr>
          <w:rFonts w:ascii="Calibri" w:hAnsi="Calibri"/>
          <w:b/>
          <w:bCs/>
        </w:rPr>
        <w:t>,</w:t>
      </w:r>
      <w:r>
        <w:rPr>
          <w:rFonts w:ascii="Calibri" w:hAnsi="Calibri"/>
        </w:rPr>
        <w:t xml:space="preserve"> with a deadline of 19 February 2026. It was noted that the application   requires a lot of supporting evidence; including evidence of usage and th</w:t>
      </w:r>
      <w:r>
        <w:rPr>
          <w:rFonts w:ascii="Calibri" w:hAnsi="Calibri"/>
        </w:rPr>
        <w:t>at the Council must clearly demonstrate value for money</w:t>
      </w:r>
      <w:r>
        <w:rPr>
          <w:rFonts w:ascii="Calibri" w:hAnsi="Calibri"/>
          <w:b/>
          <w:bCs/>
        </w:rPr>
        <w:t>.</w:t>
      </w:r>
    </w:p>
    <w:p w:rsidR="00803C5D" w:rsidRDefault="00633B02">
      <w:pPr>
        <w:pStyle w:val="BodyE"/>
        <w:spacing w:before="100" w:after="100"/>
        <w:jc w:val="both"/>
        <w:outlineLvl w:val="2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12. Community Update</w:t>
      </w:r>
    </w:p>
    <w:p w:rsidR="00803C5D" w:rsidRDefault="00633B02">
      <w:pPr>
        <w:pStyle w:val="BodyE"/>
        <w:spacing w:before="100" w:after="100"/>
        <w:jc w:val="both"/>
        <w:outlineLvl w:val="2"/>
        <w:rPr>
          <w:rFonts w:ascii="Calibri" w:eastAsia="Calibri" w:hAnsi="Calibri" w:cs="Calibri"/>
          <w:b/>
          <w:bCs/>
        </w:rPr>
      </w:pPr>
      <w:r>
        <w:rPr>
          <w:rFonts w:ascii="Calibri" w:hAnsi="Calibri"/>
        </w:rPr>
        <w:t>It was reported that there has been some interest in establishi</w:t>
      </w:r>
      <w:r w:rsidR="003D6E2B">
        <w:rPr>
          <w:rFonts w:ascii="Calibri" w:hAnsi="Calibri"/>
        </w:rPr>
        <w:t xml:space="preserve">ng a Table Tennis group at the </w:t>
      </w:r>
      <w:bookmarkStart w:id="0" w:name="_GoBack"/>
      <w:bookmarkEnd w:id="0"/>
      <w:r>
        <w:rPr>
          <w:rFonts w:ascii="Calibri" w:hAnsi="Calibri"/>
        </w:rPr>
        <w:t>Vi</w:t>
      </w:r>
      <w:r>
        <w:rPr>
          <w:rFonts w:ascii="Calibri" w:hAnsi="Calibri"/>
        </w:rPr>
        <w:t>l</w:t>
      </w:r>
      <w:r>
        <w:rPr>
          <w:rFonts w:ascii="Calibri" w:hAnsi="Calibri"/>
        </w:rPr>
        <w:t>lage Hall</w:t>
      </w:r>
      <w:r>
        <w:rPr>
          <w:rFonts w:ascii="Calibri" w:hAnsi="Calibri"/>
          <w:b/>
          <w:bCs/>
        </w:rPr>
        <w:t xml:space="preserve">. </w:t>
      </w:r>
      <w:r>
        <w:rPr>
          <w:rFonts w:ascii="Calibri" w:hAnsi="Calibri"/>
        </w:rPr>
        <w:t>An email has been sent to interested parties inviting them to meet on</w:t>
      </w:r>
      <w:r>
        <w:rPr>
          <w:rFonts w:ascii="Calibri" w:hAnsi="Calibri"/>
        </w:rPr>
        <w:t xml:space="preserve"> 9th January for a      practice session and to discuss future plans</w:t>
      </w:r>
      <w:r>
        <w:rPr>
          <w:rFonts w:ascii="Calibri" w:hAnsi="Calibri"/>
          <w:b/>
          <w:bCs/>
        </w:rPr>
        <w:t>.</w:t>
      </w:r>
    </w:p>
    <w:p w:rsidR="00803C5D" w:rsidRDefault="00633B02">
      <w:pPr>
        <w:pStyle w:val="BodyDA"/>
        <w:spacing w:before="100" w:after="10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13. Correspondence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Cllr K. Salter reported that an email has been sent to a resident requesting that they do not park in a manner that blocks access to the grit bin on Towngate.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Cllr K. </w:t>
      </w:r>
      <w:r>
        <w:rPr>
          <w:rFonts w:ascii="Calibri" w:hAnsi="Calibri"/>
        </w:rPr>
        <w:t>Salter also requested a volunteer to complete the Lancashire Rights of Way Improvement Plan (</w:t>
      </w:r>
      <w:proofErr w:type="spellStart"/>
      <w:r>
        <w:rPr>
          <w:rFonts w:ascii="Calibri" w:hAnsi="Calibri"/>
        </w:rPr>
        <w:t>RoWIP</w:t>
      </w:r>
      <w:proofErr w:type="spellEnd"/>
      <w:r>
        <w:rPr>
          <w:rFonts w:ascii="Calibri" w:hAnsi="Calibri"/>
        </w:rPr>
        <w:t>) survey. Cllr Robinson volunteered.</w:t>
      </w:r>
    </w:p>
    <w:p w:rsidR="00803C5D" w:rsidRDefault="00633B02">
      <w:pPr>
        <w:pStyle w:val="BodyD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Acknowledgements from Previous Donations</w:t>
      </w:r>
    </w:p>
    <w:p w:rsidR="00803C5D" w:rsidRDefault="00633B02">
      <w:pPr>
        <w:pStyle w:val="BodyD"/>
        <w:numPr>
          <w:ilvl w:val="0"/>
          <w:numId w:val="4"/>
        </w:numPr>
        <w:spacing w:before="100" w:after="100"/>
        <w:jc w:val="both"/>
        <w:rPr>
          <w:rFonts w:ascii="Calibri" w:hAnsi="Calibri"/>
        </w:rPr>
      </w:pPr>
      <w:r>
        <w:rPr>
          <w:rFonts w:ascii="Calibri" w:hAnsi="Calibri"/>
        </w:rPr>
        <w:t>The Clerk reported that thanks have been received from the gymnast</w:t>
      </w:r>
      <w:r>
        <w:rPr>
          <w:rFonts w:ascii="Calibri" w:hAnsi="Calibri"/>
        </w:rPr>
        <w:t>’</w:t>
      </w:r>
      <w:r>
        <w:rPr>
          <w:rFonts w:ascii="Calibri" w:hAnsi="Calibri"/>
        </w:rPr>
        <w:t>s parent rega</w:t>
      </w:r>
      <w:r>
        <w:rPr>
          <w:rFonts w:ascii="Calibri" w:hAnsi="Calibri"/>
        </w:rPr>
        <w:t xml:space="preserve">rding the donation of </w:t>
      </w:r>
      <w:r>
        <w:rPr>
          <w:rFonts w:ascii="Calibri" w:hAnsi="Calibri"/>
        </w:rPr>
        <w:t>£</w:t>
      </w:r>
      <w:r>
        <w:rPr>
          <w:rFonts w:ascii="Calibri" w:hAnsi="Calibri"/>
        </w:rPr>
        <w:t>100 to support a young gymnast from Foulridge, selected to represent England at the Future Cup in Austria.</w:t>
      </w:r>
    </w:p>
    <w:p w:rsidR="00803C5D" w:rsidRDefault="00633B02">
      <w:pPr>
        <w:pStyle w:val="BodyD"/>
        <w:numPr>
          <w:ilvl w:val="0"/>
          <w:numId w:val="4"/>
        </w:numPr>
        <w:spacing w:before="100" w:after="100"/>
        <w:jc w:val="both"/>
        <w:rPr>
          <w:rFonts w:ascii="Calibri" w:hAnsi="Calibri"/>
        </w:rPr>
      </w:pPr>
      <w:r>
        <w:rPr>
          <w:rFonts w:ascii="Calibri" w:hAnsi="Calibri"/>
        </w:rPr>
        <w:t>Cllr K Salter reported that thanks have been received from Open Door Charity for the        donation of leftover presents from</w:t>
      </w:r>
      <w:r>
        <w:rPr>
          <w:rFonts w:ascii="Calibri" w:hAnsi="Calibri"/>
        </w:rPr>
        <w:t xml:space="preserve"> the Children</w:t>
      </w:r>
      <w:r>
        <w:rPr>
          <w:rFonts w:ascii="Calibri" w:hAnsi="Calibri"/>
        </w:rPr>
        <w:t>’</w:t>
      </w:r>
      <w:r>
        <w:rPr>
          <w:rFonts w:ascii="Calibri" w:hAnsi="Calibri"/>
        </w:rPr>
        <w:t>s Christmas parties.</w:t>
      </w:r>
    </w:p>
    <w:p w:rsidR="00803C5D" w:rsidRDefault="00633B02">
      <w:pPr>
        <w:pStyle w:val="BodyDAA"/>
        <w:tabs>
          <w:tab w:val="left" w:pos="1440"/>
        </w:tabs>
        <w:spacing w:before="100" w:after="100"/>
        <w:ind w:left="360"/>
        <w:jc w:val="center"/>
      </w:pPr>
      <w:r>
        <w:rPr>
          <w:rFonts w:ascii="Calibri" w:hAnsi="Calibri"/>
        </w:rPr>
        <w:t>There being no further business, the meeting closed at 8.50pm</w:t>
      </w:r>
    </w:p>
    <w:p w:rsidR="00803C5D" w:rsidRDefault="00633B02">
      <w:pPr>
        <w:pStyle w:val="ListParagraph"/>
        <w:spacing w:before="100" w:after="100" w:line="384" w:lineRule="auto"/>
        <w:ind w:left="0"/>
        <w:jc w:val="center"/>
        <w:rPr>
          <w:b/>
          <w:bCs/>
        </w:rPr>
      </w:pPr>
      <w:r>
        <w:rPr>
          <w:b/>
          <w:bCs/>
        </w:rPr>
        <w:t>Date of next meeting is Monday 3</w:t>
      </w:r>
      <w:r>
        <w:rPr>
          <w:b/>
          <w:bCs/>
          <w:vertAlign w:val="superscript"/>
        </w:rPr>
        <w:t>rd</w:t>
      </w:r>
      <w:r>
        <w:rPr>
          <w:b/>
          <w:bCs/>
        </w:rPr>
        <w:t xml:space="preserve"> February 2026 at 7.15pm</w:t>
      </w:r>
    </w:p>
    <w:p w:rsidR="00803C5D" w:rsidRDefault="00633B02">
      <w:pPr>
        <w:pStyle w:val="ListParagraph"/>
        <w:spacing w:before="20"/>
        <w:ind w:left="0"/>
        <w:jc w:val="center"/>
        <w:rPr>
          <w:u w:color="555555"/>
        </w:rPr>
      </w:pPr>
      <w:r>
        <w:rPr>
          <w:u w:color="555555"/>
        </w:rPr>
        <w:t>Members of the public are welcome to attend this meeting.</w:t>
      </w:r>
    </w:p>
    <w:p w:rsidR="00803C5D" w:rsidRDefault="00633B02">
      <w:pPr>
        <w:pStyle w:val="ListParagraph"/>
        <w:spacing w:before="20"/>
        <w:ind w:left="0"/>
        <w:jc w:val="center"/>
      </w:pPr>
      <w:r>
        <w:rPr>
          <w:u w:color="555555"/>
        </w:rPr>
        <w:t xml:space="preserve"> Please contact the Clerk, Kathryn Todd on 07583 491135 prior to the meeting</w:t>
      </w:r>
    </w:p>
    <w:p w:rsidR="00803C5D" w:rsidRDefault="00633B02">
      <w:pPr>
        <w:pStyle w:val="NoSpacing"/>
        <w:tabs>
          <w:tab w:val="center" w:pos="4563"/>
          <w:tab w:val="right" w:pos="9106"/>
        </w:tabs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color="555555"/>
        </w:rPr>
        <w:tab/>
      </w:r>
      <w:proofErr w:type="gramStart"/>
      <w:r>
        <w:rPr>
          <w:rFonts w:ascii="Calibri" w:eastAsia="Calibri" w:hAnsi="Calibri" w:cs="Calibri"/>
          <w:u w:color="555555"/>
        </w:rPr>
        <w:t>or</w:t>
      </w:r>
      <w:proofErr w:type="gramEnd"/>
      <w:r>
        <w:rPr>
          <w:rFonts w:ascii="Calibri" w:eastAsia="Calibri" w:hAnsi="Calibri" w:cs="Calibri"/>
          <w:u w:color="555555"/>
        </w:rPr>
        <w:t xml:space="preserve"> email:</w:t>
      </w:r>
      <w:r>
        <w:rPr>
          <w:rFonts w:ascii="Calibri" w:eastAsia="Calibri" w:hAnsi="Calibri" w:cs="Calibri"/>
          <w:u w:color="555555"/>
        </w:rPr>
        <w:tab/>
      </w:r>
    </w:p>
    <w:p w:rsidR="00803C5D" w:rsidRDefault="00633B02">
      <w:pPr>
        <w:pStyle w:val="NoSpacing"/>
        <w:jc w:val="center"/>
        <w:rPr>
          <w:rStyle w:val="None"/>
          <w:rFonts w:ascii="Calibri" w:eastAsia="Calibri" w:hAnsi="Calibri" w:cs="Calibri"/>
          <w:u w:color="555555"/>
        </w:rPr>
      </w:pPr>
      <w:hyperlink r:id="rId9" w:history="1">
        <w:r>
          <w:rPr>
            <w:rStyle w:val="Hyperlink0"/>
          </w:rPr>
          <w:t>mail@foulridgeparishcouncil.org.uk</w:t>
        </w:r>
      </w:hyperlink>
    </w:p>
    <w:p w:rsidR="00803C5D" w:rsidRDefault="00633B02">
      <w:pPr>
        <w:pStyle w:val="NoSpacing"/>
        <w:jc w:val="center"/>
      </w:pPr>
      <w:proofErr w:type="gramStart"/>
      <w:r>
        <w:rPr>
          <w:rStyle w:val="None"/>
          <w:rFonts w:ascii="Calibri" w:hAnsi="Calibri"/>
          <w:u w:color="555555"/>
        </w:rPr>
        <w:t>if</w:t>
      </w:r>
      <w:proofErr w:type="gramEnd"/>
      <w:r>
        <w:rPr>
          <w:rStyle w:val="None"/>
          <w:rFonts w:ascii="Calibri" w:hAnsi="Calibri"/>
          <w:u w:color="555555"/>
        </w:rPr>
        <w:t xml:space="preserve"> you wish to speak on a particular topic.</w:t>
      </w:r>
    </w:p>
    <w:sectPr w:rsidR="00803C5D">
      <w:headerReference w:type="default" r:id="rId10"/>
      <w:footerReference w:type="default" r:id="rId11"/>
      <w:pgSz w:w="11900" w:h="16840"/>
      <w:pgMar w:top="1080" w:right="1080" w:bottom="36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B02" w:rsidRDefault="00633B02">
      <w:r>
        <w:separator/>
      </w:r>
    </w:p>
  </w:endnote>
  <w:endnote w:type="continuationSeparator" w:id="0">
    <w:p w:rsidR="00633B02" w:rsidRDefault="0063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C5D" w:rsidRDefault="00803C5D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B02" w:rsidRDefault="00633B02">
      <w:r>
        <w:separator/>
      </w:r>
    </w:p>
  </w:footnote>
  <w:footnote w:type="continuationSeparator" w:id="0">
    <w:p w:rsidR="00633B02" w:rsidRDefault="00633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C5D" w:rsidRDefault="00803C5D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97E1F"/>
    <w:multiLevelType w:val="hybridMultilevel"/>
    <w:tmpl w:val="BD087340"/>
    <w:numStyleLink w:val="ImportedStyle1"/>
  </w:abstractNum>
  <w:abstractNum w:abstractNumId="1">
    <w:nsid w:val="542606CE"/>
    <w:multiLevelType w:val="hybridMultilevel"/>
    <w:tmpl w:val="5984B694"/>
    <w:styleLink w:val="ImportedStyle2"/>
    <w:lvl w:ilvl="0" w:tplc="BFD602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E62A85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196E40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0AC18A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BD22E7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EA42B9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EB4796E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87EA21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1B2A00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nsid w:val="57EF2A8F"/>
    <w:multiLevelType w:val="hybridMultilevel"/>
    <w:tmpl w:val="BD087340"/>
    <w:styleLink w:val="ImportedStyle1"/>
    <w:lvl w:ilvl="0" w:tplc="B8FE973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83E6AC4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752F0E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C54A3E8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136C85C0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C7886B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F567FB4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9280EEC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C0F6329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>
    <w:nsid w:val="66324AE8"/>
    <w:multiLevelType w:val="hybridMultilevel"/>
    <w:tmpl w:val="5984B694"/>
    <w:numStyleLink w:val="ImportedStyle2"/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03C5D"/>
    <w:rsid w:val="003D6E2B"/>
    <w:rsid w:val="00633B02"/>
    <w:rsid w:val="0080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pPr>
      <w:keepNext/>
      <w:keepLines/>
      <w:spacing w:before="480"/>
      <w:outlineLvl w:val="0"/>
    </w:pPr>
    <w:rPr>
      <w:rFonts w:ascii="Helvetica Neue" w:hAnsi="Helvetica Neue" w:cs="Arial Unicode MS"/>
      <w:b/>
      <w:bCs/>
      <w:color w:val="365F91"/>
      <w:sz w:val="28"/>
      <w:szCs w:val="28"/>
      <w:u w:color="365F91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D">
    <w:name w:val="Body D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DA">
    <w:name w:val="Body D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DAA">
    <w:name w:val="Body D A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E">
    <w:name w:val="Body E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2">
    <w:name w:val="Imported Style 2"/>
    <w:pPr>
      <w:numPr>
        <w:numId w:val="3"/>
      </w:numPr>
    </w:p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NoSpacing">
    <w:name w:val="No Spacing"/>
    <w:rPr>
      <w:rFonts w:eastAsia="Times New Roman"/>
      <w:color w:val="000000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i/>
      <w:iCs/>
      <w:outline w:val="0"/>
      <w:color w:val="0000FF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E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E2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pPr>
      <w:keepNext/>
      <w:keepLines/>
      <w:spacing w:before="480"/>
      <w:outlineLvl w:val="0"/>
    </w:pPr>
    <w:rPr>
      <w:rFonts w:ascii="Helvetica Neue" w:hAnsi="Helvetica Neue" w:cs="Arial Unicode MS"/>
      <w:b/>
      <w:bCs/>
      <w:color w:val="365F91"/>
      <w:sz w:val="28"/>
      <w:szCs w:val="28"/>
      <w:u w:color="365F91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D">
    <w:name w:val="Body D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DA">
    <w:name w:val="Body D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DAA">
    <w:name w:val="Body D A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E">
    <w:name w:val="Body E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2">
    <w:name w:val="Imported Style 2"/>
    <w:pPr>
      <w:numPr>
        <w:numId w:val="3"/>
      </w:numPr>
    </w:p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NoSpacing">
    <w:name w:val="No Spacing"/>
    <w:rPr>
      <w:rFonts w:eastAsia="Times New Roman"/>
      <w:color w:val="000000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i/>
      <w:iCs/>
      <w:outline w:val="0"/>
      <w:color w:val="0000FF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E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E2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il@foulridge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1231</Words>
  <Characters>7023</Characters>
  <Application>Microsoft Office Word</Application>
  <DocSecurity>0</DocSecurity>
  <Lines>58</Lines>
  <Paragraphs>16</Paragraphs>
  <ScaleCrop>false</ScaleCrop>
  <Company>HP</Company>
  <LinksUpToDate>false</LinksUpToDate>
  <CharactersWithSpaces>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2026-01-13T18:43:00Z</dcterms:created>
  <dcterms:modified xsi:type="dcterms:W3CDTF">2026-01-13T18:48:00Z</dcterms:modified>
</cp:coreProperties>
</file>